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line="261" w:lineRule="auto"/>
        <w:ind w:right="400" w:firstLine="268"/>
        <w:rPr/>
      </w:pPr>
      <w:r w:rsidDel="00000000" w:rsidR="00000000" w:rsidRPr="00000000">
        <w:rPr>
          <w:rtl w:val="0"/>
        </w:rPr>
        <w:t xml:space="preserve">Hướng dẫn sử dụng sản phẩm bài tập lớn Lập Trình Mạng</w:t>
      </w:r>
    </w:p>
    <w:p w:rsidR="00000000" w:rsidDel="00000000" w:rsidP="00000000" w:rsidRDefault="00000000" w:rsidRPr="00000000" w14:paraId="00000002">
      <w:pPr>
        <w:pStyle w:val="Title"/>
        <w:spacing w:before="138" w:lineRule="auto"/>
        <w:ind w:firstLine="268"/>
        <w:rPr/>
      </w:pPr>
      <w:r w:rsidDel="00000000" w:rsidR="00000000" w:rsidRPr="00000000">
        <w:rPr>
          <w:rtl w:val="0"/>
        </w:rPr>
        <w:t xml:space="preserve">Xử lí Video, Dữ liệu lớn, </w:t>
      </w:r>
    </w:p>
    <w:p w:rsidR="00000000" w:rsidDel="00000000" w:rsidP="00000000" w:rsidRDefault="00000000" w:rsidRPr="00000000" w14:paraId="00000003">
      <w:pPr>
        <w:pStyle w:val="Title"/>
        <w:spacing w:before="138" w:lineRule="auto"/>
        <w:ind w:firstLine="268"/>
        <w:rPr/>
      </w:pPr>
      <w:r w:rsidDel="00000000" w:rsidR="00000000" w:rsidRPr="00000000">
        <w:rPr>
          <w:rtl w:val="0"/>
        </w:rPr>
        <w:t xml:space="preserve">Chạy Ngầm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91"/>
          <w:szCs w:val="9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Sinh viên:</w:t>
        <w:tab/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Trần Công Việt (102190298)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Phạm Thành Nguyên (102190278)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Hồ Hoàng Thiện (102190290)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b w:val="1"/>
          <w:rtl w:val="0"/>
        </w:rPr>
        <w:t xml:space="preserve">Lớp học phần:</w:t>
      </w:r>
      <w:r w:rsidDel="00000000" w:rsidR="00000000" w:rsidRPr="00000000">
        <w:rPr>
          <w:rtl w:val="0"/>
        </w:rPr>
        <w:t xml:space="preserve"> Lập Trình Mạng 19Nh10 </w:t>
      </w:r>
    </w:p>
    <w:p w:rsidR="00000000" w:rsidDel="00000000" w:rsidP="00000000" w:rsidRDefault="00000000" w:rsidRPr="00000000" w14:paraId="0000000A">
      <w:pPr>
        <w:spacing w:before="62" w:lineRule="auto"/>
        <w:ind w:left="100" w:firstLine="0"/>
        <w:rPr>
          <w:color w:val="00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Link download mã nguồn:  </w:t>
      </w:r>
      <w:r w:rsidDel="00000000" w:rsidR="00000000" w:rsidRPr="00000000">
        <w:rPr>
          <w:sz w:val="24"/>
          <w:szCs w:val="24"/>
          <w:rtl w:val="0"/>
        </w:rPr>
        <w:t xml:space="preserve">https://drive.google.com/drive/folders/1whlVp3wyhRmH-AH6jWm1p58tpVak2zrt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spacing w:before="36" w:line="386" w:lineRule="auto"/>
        <w:ind w:right="4708" w:firstLine="10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File zip gồm: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0" w:line="291.99999999999994" w:lineRule="auto"/>
        <w:ind w:left="1181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File Readme.doc &lt;hướng dẫn sử dụng&gt;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17" w:line="240" w:lineRule="auto"/>
        <w:ind w:left="1181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Video demo nhanh sản phẩm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23" w:line="240" w:lineRule="auto"/>
        <w:ind w:left="1181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File Scripts database data.sql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180"/>
          <w:tab w:val="left" w:pos="1181"/>
        </w:tabs>
        <w:spacing w:after="0" w:before="23" w:line="240" w:lineRule="auto"/>
        <w:ind w:left="1181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Folder UPLOAD-FINAL bao gồm: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" w:line="240" w:lineRule="auto"/>
        <w:ind w:left="1541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+ Các folder cho Dynamic Web Project ( hoạt động như client)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1541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+ Pom.xml : Chứa các thư viện sử dụng cho project được maven quản lý.</w:t>
      </w:r>
    </w:p>
    <w:p w:rsidR="00000000" w:rsidDel="00000000" w:rsidP="00000000" w:rsidRDefault="00000000" w:rsidRPr="00000000" w14:paraId="00000012">
      <w:pPr>
        <w:pStyle w:val="Heading2"/>
        <w:spacing w:before="186" w:lineRule="auto"/>
        <w:ind w:firstLine="100"/>
        <w:rPr>
          <w:b w:val="0"/>
        </w:rPr>
      </w:pPr>
      <w:r w:rsidDel="00000000" w:rsidR="00000000" w:rsidRPr="00000000">
        <w:rPr>
          <w:rtl w:val="0"/>
        </w:rPr>
        <w:t xml:space="preserve">Phát triển trên hệ điều hành: </w:t>
      </w:r>
      <w:r w:rsidDel="00000000" w:rsidR="00000000" w:rsidRPr="00000000">
        <w:rPr>
          <w:b w:val="0"/>
          <w:rtl w:val="0"/>
        </w:rPr>
        <w:t xml:space="preserve">Window</w:t>
      </w:r>
    </w:p>
    <w:p w:rsidR="00000000" w:rsidDel="00000000" w:rsidP="00000000" w:rsidRDefault="00000000" w:rsidRPr="00000000" w14:paraId="00000013">
      <w:pPr>
        <w:spacing w:before="182" w:lineRule="auto"/>
        <w:ind w:left="10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Các Tool sử dụng: </w:t>
      </w:r>
      <w:r w:rsidDel="00000000" w:rsidR="00000000" w:rsidRPr="00000000">
        <w:rPr>
          <w:sz w:val="26"/>
          <w:szCs w:val="26"/>
          <w:rtl w:val="0"/>
        </w:rPr>
        <w:t xml:space="preserve">Eclipse, Mysql, Tomcat 8.5, Maven 3.6</w:t>
      </w:r>
    </w:p>
    <w:p w:rsidR="00000000" w:rsidDel="00000000" w:rsidP="00000000" w:rsidRDefault="00000000" w:rsidRPr="00000000" w14:paraId="00000014">
      <w:pPr>
        <w:spacing w:before="181" w:lineRule="auto"/>
        <w:ind w:left="10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Mô hình sử dụng chính: </w:t>
      </w:r>
      <w:r w:rsidDel="00000000" w:rsidR="00000000" w:rsidRPr="00000000">
        <w:rPr>
          <w:sz w:val="26"/>
          <w:szCs w:val="26"/>
          <w:rtl w:val="0"/>
        </w:rPr>
        <w:t xml:space="preserve">MVC trong Java Web với JSP, Servlet</w:t>
      </w:r>
    </w:p>
    <w:p w:rsidR="00000000" w:rsidDel="00000000" w:rsidP="00000000" w:rsidRDefault="00000000" w:rsidRPr="00000000" w14:paraId="00000015">
      <w:pPr>
        <w:spacing w:before="186" w:lineRule="auto"/>
        <w:ind w:left="10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Thư viện hỗ trợ nhận dữ liệu:  commons-fileupload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spacing w:before="195" w:lineRule="auto"/>
        <w:ind w:firstLine="100"/>
        <w:rPr/>
      </w:pPr>
      <w:r w:rsidDel="00000000" w:rsidR="00000000" w:rsidRPr="00000000">
        <w:rPr>
          <w:rtl w:val="0"/>
        </w:rPr>
        <w:t xml:space="preserve">Hướng dẫn sử dụng có các phần chính:</w:t>
      </w:r>
    </w:p>
    <w:p w:rsidR="00000000" w:rsidDel="00000000" w:rsidP="00000000" w:rsidRDefault="00000000" w:rsidRPr="00000000" w14:paraId="00000017">
      <w:pPr>
        <w:pStyle w:val="Heading2"/>
        <w:numPr>
          <w:ilvl w:val="0"/>
          <w:numId w:val="2"/>
        </w:numPr>
        <w:spacing w:before="195" w:lineRule="auto"/>
        <w:ind w:left="820" w:hanging="360"/>
        <w:rPr/>
      </w:pPr>
      <w:r w:rsidDel="00000000" w:rsidR="00000000" w:rsidRPr="00000000">
        <w:rPr>
          <w:rtl w:val="0"/>
        </w:rPr>
        <w:t xml:space="preserve">Hướng dẫn cài đặt</w:t>
      </w:r>
    </w:p>
    <w:p w:rsidR="00000000" w:rsidDel="00000000" w:rsidP="00000000" w:rsidRDefault="00000000" w:rsidRPr="00000000" w14:paraId="00000018">
      <w:pPr>
        <w:pStyle w:val="Heading2"/>
        <w:numPr>
          <w:ilvl w:val="0"/>
          <w:numId w:val="3"/>
        </w:numPr>
        <w:spacing w:before="195" w:lineRule="auto"/>
        <w:ind w:left="1181" w:hanging="360"/>
        <w:rPr>
          <w:b w:val="0"/>
        </w:rPr>
      </w:pPr>
      <w:r w:rsidDel="00000000" w:rsidR="00000000" w:rsidRPr="00000000">
        <w:rPr>
          <w:b w:val="0"/>
          <w:rtl w:val="0"/>
        </w:rPr>
        <w:t xml:space="preserve">Cài Server TomCat</w:t>
      </w:r>
    </w:p>
    <w:p w:rsidR="00000000" w:rsidDel="00000000" w:rsidP="00000000" w:rsidRDefault="00000000" w:rsidRPr="00000000" w14:paraId="00000019">
      <w:pPr>
        <w:pStyle w:val="Heading2"/>
        <w:numPr>
          <w:ilvl w:val="0"/>
          <w:numId w:val="3"/>
        </w:numPr>
        <w:spacing w:before="195" w:lineRule="auto"/>
        <w:ind w:left="1181" w:hanging="360"/>
        <w:rPr>
          <w:b w:val="0"/>
        </w:rPr>
      </w:pPr>
      <w:r w:rsidDel="00000000" w:rsidR="00000000" w:rsidRPr="00000000">
        <w:rPr>
          <w:b w:val="0"/>
          <w:rtl w:val="0"/>
        </w:rPr>
        <w:t xml:space="preserve">Cài Xampp</w:t>
      </w:r>
    </w:p>
    <w:p w:rsidR="00000000" w:rsidDel="00000000" w:rsidP="00000000" w:rsidRDefault="00000000" w:rsidRPr="00000000" w14:paraId="0000001A">
      <w:pPr>
        <w:pStyle w:val="Heading2"/>
        <w:numPr>
          <w:ilvl w:val="0"/>
          <w:numId w:val="3"/>
        </w:numPr>
        <w:spacing w:before="195" w:lineRule="auto"/>
        <w:ind w:left="1181" w:hanging="360"/>
        <w:rPr>
          <w:b w:val="0"/>
        </w:rPr>
      </w:pPr>
      <w:r w:rsidDel="00000000" w:rsidR="00000000" w:rsidRPr="00000000">
        <w:rPr>
          <w:b w:val="0"/>
          <w:rtl w:val="0"/>
        </w:rPr>
        <w:t xml:space="preserve">Cài đặt và cấu hình Maven</w:t>
      </w:r>
    </w:p>
    <w:p w:rsidR="00000000" w:rsidDel="00000000" w:rsidP="00000000" w:rsidRDefault="00000000" w:rsidRPr="00000000" w14:paraId="0000001B">
      <w:pPr>
        <w:pStyle w:val="Heading2"/>
        <w:numPr>
          <w:ilvl w:val="0"/>
          <w:numId w:val="2"/>
        </w:numPr>
        <w:spacing w:before="195" w:lineRule="auto"/>
        <w:ind w:left="820" w:hanging="360"/>
        <w:rPr/>
      </w:pPr>
      <w:r w:rsidDel="00000000" w:rsidR="00000000" w:rsidRPr="00000000">
        <w:rPr>
          <w:rtl w:val="0"/>
        </w:rPr>
        <w:t xml:space="preserve">Hướng dẫn thực hiện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Hướng dẫn cài đặt: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Cài đặt tomcat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Truy cập trang web  </w:t>
      </w:r>
      <w:hyperlink r:id="rId6">
        <w:r w:rsidDel="00000000" w:rsidR="00000000" w:rsidRPr="00000000">
          <w:rPr>
            <w:color w:val="0563c1"/>
            <w:u w:val="single"/>
            <w:rtl w:val="0"/>
          </w:rPr>
          <w:t xml:space="preserve">http://tomcat.apache.org/</w:t>
        </w:r>
      </w:hyperlink>
      <w:r w:rsidDel="00000000" w:rsidR="00000000" w:rsidRPr="00000000">
        <w:rPr>
          <w:rtl w:val="0"/>
        </w:rPr>
        <w:t xml:space="preserve"> và tải phiên bản tomcat 8.0 (có thể tải những phiên bản khác) -&gt; Sau đó giải nén file apache-tomcat-8.0.1.zip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Mở eclipse và chọn window -&gt; Preferences -&gt; Server -&gt; Runtime Enviroments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descr="A screenshot of a computer&#10;&#10;Description automatically generated" id="11" name="image1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0" distR="0">
            <wp:extent cx="5731510" cy="3799840"/>
            <wp:effectExtent b="0" l="0" r="0" t="0"/>
            <wp:docPr descr="Graphical user interface&#10;&#10;Description automatically generated" id="13" name="image15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Add -&gt; Apache Tomcat v8.0 -&gt; next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0" distR="0">
            <wp:extent cx="5731510" cy="5045075"/>
            <wp:effectExtent b="0" l="0" r="0" t="0"/>
            <wp:docPr descr="Graphical user interface, text, application, email&#10;&#10;Description automatically generated" id="12" name="image2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0" distT="0" distL="0" distR="0">
            <wp:extent cx="5731510" cy="5075555"/>
            <wp:effectExtent b="0" l="0" r="0" t="0"/>
            <wp:docPr descr="Graphical user interface, text, application&#10;&#10;Description automatically generated" id="15" name="image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5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Browse -&gt; Chọn đường dẫn đến thư mục mà ta có được sau khi giải nén file apache-tomcat-8.0.1.zip.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0" distT="0" distL="0" distR="0">
            <wp:extent cx="5731510" cy="3600450"/>
            <wp:effectExtent b="0" l="0" r="0" t="0"/>
            <wp:docPr descr="Graphical user interface, application, Word&#10;&#10;Description automatically generated" id="14" name="image14.png"/>
            <a:graphic>
              <a:graphicData uri="http://schemas.openxmlformats.org/drawingml/2006/picture">
                <pic:pic>
                  <pic:nvPicPr>
                    <pic:cNvPr descr="Graphical user interface, application, Word&#10;&#10;Description automatically generated"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Select Folder -&gt; Finish -&gt; Apply and close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731510" cy="3795395"/>
            <wp:effectExtent b="0" l="0" r="0" t="0"/>
            <wp:docPr descr="Graphical user interface&#10;&#10;Description automatically generated" id="17" name="image13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Import tomcat vào project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5731510" cy="307467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Add library cho project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Chọn FileUploadDemo -&gt; Properties -&gt; Project Facets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5731510" cy="3575050"/>
            <wp:effectExtent b="0" l="0" r="0" t="0"/>
            <wp:docPr descr="Graphical user interface, text, application&#10;&#10;Description automatically generated" id="21" name="image19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Chọn runtime -&gt; Tick vào ô Apache Tomcat 8.0 -&gt; Apply and close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0" distT="0" distL="0" distR="0">
            <wp:extent cx="5731510" cy="3620135"/>
            <wp:effectExtent b="0" l="0" r="0" t="0"/>
            <wp:docPr descr="Graphical user interface, text, application&#10;&#10;Description automatically generated" id="19" name="image7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Kiểm tra: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5731510" cy="307467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Mở ứng dụng xamp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5731510" cy="3760470"/>
            <wp:effectExtent b="0" l="0" r="0" t="0"/>
            <wp:docPr descr="Graphical user interface, application&#10;&#10;Description automatically generated" id="22" name="image33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Cài đặt và cấu hình maven: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Truy cập </w:t>
      </w:r>
      <w:hyperlink r:id="rId18">
        <w:r w:rsidDel="00000000" w:rsidR="00000000" w:rsidRPr="00000000">
          <w:rPr>
            <w:color w:val="0563c1"/>
            <w:u w:val="single"/>
            <w:rtl w:val="0"/>
          </w:rPr>
          <w:t xml:space="preserve">https://maven.apache.org/download.cgi</w:t>
        </w:r>
      </w:hyperlink>
      <w:r w:rsidDel="00000000" w:rsidR="00000000" w:rsidRPr="00000000">
        <w:rPr>
          <w:rtl w:val="0"/>
        </w:rPr>
        <w:t xml:space="preserve"> và download gói apache-maven.zip bất kì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0" distT="0" distL="0" distR="0">
            <wp:extent cx="5731510" cy="2660015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Sau khi đã download và giải nén, tiến hành cấu hình bằng cách truy cập System Properties để thiết lập biến môi trường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0" distT="0" distL="0" distR="0">
            <wp:extent cx="5728970" cy="471043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710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4079875" cy="4350385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4350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Advanced -&gt; Environment Variables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Tạo một biến mới ở System Variables bằng cách chọn New: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Variable name = MAVEN_HOME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Variable Value = &lt;Đường dẫn trỏ đến thư mục maven vừa giải nén (tốt hơn nên đặt một vị trí nhất định)&gt;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5417185" cy="5936615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5936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Tiếp theo chọn tìm đến Path trong System Variables chọn Edit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0" distR="0">
            <wp:extent cx="5380186" cy="589077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5890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0" distT="0" distL="0" distR="0">
            <wp:extent cx="5372566" cy="5913632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5913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New -&gt; %MAVEN_HOME%\bin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Sau khi cài đặt kiểm tra các biến môi trường: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0" distT="0" distL="0" distR="0">
            <wp:extent cx="5731510" cy="333121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Cài đặt Xampp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Truy cập </w:t>
      </w:r>
      <w:hyperlink r:id="rId26">
        <w:r w:rsidDel="00000000" w:rsidR="00000000" w:rsidRPr="00000000">
          <w:rPr>
            <w:color w:val="0563c1"/>
            <w:u w:val="single"/>
            <w:rtl w:val="0"/>
          </w:rPr>
          <w:t xml:space="preserve">https://www.apachefriends.org/download.html</w:t>
        </w:r>
      </w:hyperlink>
      <w:r w:rsidDel="00000000" w:rsidR="00000000" w:rsidRPr="00000000">
        <w:rPr>
          <w:rtl w:val="0"/>
        </w:rPr>
        <w:t xml:space="preserve"> và download một gói xampp cho windows bất kì và tiến hành giải nén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0" distR="0">
            <wp:extent cx="4709568" cy="3482642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482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color w:val="ed7d31"/>
        </w:rPr>
      </w:pPr>
      <w:r w:rsidDel="00000000" w:rsidR="00000000" w:rsidRPr="00000000">
        <w:rPr>
          <w:b w:val="1"/>
          <w:color w:val="ed7d31"/>
          <w:rtl w:val="0"/>
        </w:rPr>
        <w:t xml:space="preserve">TIẾN HÀNH THỰC HIỆN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Khởi động xampp start Apache(80) và MySQL(3306):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0" distT="0" distL="0" distR="0">
            <wp:extent cx="5731510" cy="373126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Truy cập </w:t>
      </w:r>
      <w:hyperlink r:id="rId29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36"/>
            <w:szCs w:val="36"/>
            <w:u w:val="single"/>
            <w:shd w:fill="auto" w:val="clear"/>
            <w:vertAlign w:val="baseline"/>
            <w:rtl w:val="0"/>
          </w:rPr>
          <w:t xml:space="preserve">http://localhost/phpmyadmin/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tiến hành import cơ sở dữ liệu cho phần mềm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0" distT="0" distL="0" distR="0">
            <wp:extent cx="5731510" cy="264668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Tiến hành tạo csdl với tên tuỳ ý bằng cách new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0" distT="0" distL="0" distR="0">
            <wp:extent cx="5731510" cy="3736975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Và nhấn create. Sau đó tiến hành import table, data cho database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Import -&gt; Choose file -&gt; Chọn đến file data.sql đã được đính kèm trong project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0" distT="0" distL="0" distR="0">
            <wp:extent cx="5731510" cy="267589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Kết quả được: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0" distT="0" distL="0" distR="0">
            <wp:extent cx="5731510" cy="2431415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Tiến hành khởi động Eclipse và import project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0" distT="0" distL="0" distR="0">
            <wp:extent cx="5731510" cy="306578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Cấu hình auto refresh cho eclipse: Windows -&gt; Preferences -&gt; Workspace -&gt; Tick </w:t>
      </w:r>
      <w:r w:rsidDel="00000000" w:rsidR="00000000" w:rsidRPr="00000000">
        <w:rPr>
          <w:i w:val="1"/>
          <w:rtl w:val="0"/>
        </w:rPr>
        <w:t xml:space="preserve">refresh using native hooks and polling </w:t>
      </w:r>
      <w:r w:rsidDel="00000000" w:rsidR="00000000" w:rsidRPr="00000000">
        <w:rPr>
          <w:rtl w:val="0"/>
        </w:rPr>
        <w:t xml:space="preserve">và </w:t>
      </w:r>
      <w:r w:rsidDel="00000000" w:rsidR="00000000" w:rsidRPr="00000000">
        <w:rPr>
          <w:i w:val="1"/>
          <w:rtl w:val="0"/>
        </w:rPr>
        <w:t xml:space="preserve">refresh on 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Sau đó tiến hành cấu hình tomcat, jdk, jre phù hợp như đã hướng dẫn ở trên,  tiến hành run project. Vì giao diện trên trình duyện built-in trong eclipse không tối ưu hoá giao diện nên ta sẽ run trên Chrome bằng cách vào Window-&gt;Prefereces-&gt;General-&gt;Web Browser-&gt; Tick Use External Web Browser -&gt; Chrome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0" distT="0" distL="0" distR="0">
            <wp:extent cx="5731510" cy="307086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Sửa đường dẫn lưu dữ liệu vào folder main/webapp của người dùng để tiện xuất lên trình duyệt. Ta làm như sau: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Vào src/main/java/utils/FileUploadUtils.java</w:t>
      </w:r>
    </w:p>
    <w:p w:rsidR="00000000" w:rsidDel="00000000" w:rsidP="00000000" w:rsidRDefault="00000000" w:rsidRPr="00000000" w14:paraId="00000066">
      <w:pPr>
        <w:rPr>
          <w:i w:val="1"/>
          <w:color w:val="ff0000"/>
        </w:rPr>
      </w:pPr>
      <w:r w:rsidDel="00000000" w:rsidR="00000000" w:rsidRPr="00000000">
        <w:rPr>
          <w:i w:val="1"/>
          <w:color w:val="ff0000"/>
          <w:rtl w:val="0"/>
        </w:rPr>
        <w:t xml:space="preserve">Sửa lại đường dẫn PATH = &lt;Đường dẫn đến folder Sources trong webapp của project&gt; (Folder Sources tự tạo trong code)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0" distT="0" distL="0" distR="0">
            <wp:extent cx="5731510" cy="307467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Tiến hành chạy project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0" distT="0" distL="0" distR="0">
            <wp:extent cx="5728970" cy="318643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186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Tiến hành login theo account đã có trong database, nếu sai thì nhập ra thông báo Login Failed và nhập lại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5731510" cy="307467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Giao diện chính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0" distT="0" distL="0" distR="0">
            <wp:extent cx="5731510" cy="307467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0" distT="0" distL="0" distR="0">
            <wp:extent cx="5731510" cy="305689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Chọn video muốn upload…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0" distT="0" distL="0" distR="0">
            <wp:extent cx="5731510" cy="3085465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Upload xong Go Back và vào mục All Uploaded Files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0" distT="0" distL="0" distR="0">
            <wp:extent cx="5731510" cy="307467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Database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0" distT="0" distL="0" distR="0">
            <wp:extent cx="5731510" cy="307467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Login với người dùng khác vào xem video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0" distR="0">
            <wp:extent cx="5731510" cy="307467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Kết quả: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0" distT="0" distL="0" distR="0">
            <wp:extent cx="5728970" cy="3221355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21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Ngoài ra còn có chức năng xem user đã đăng những video nào!!!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HOÀN THÀNH</w:t>
      </w:r>
    </w:p>
    <w:sectPr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o"/>
      <w:lvlJc w:val="left"/>
      <w:pPr>
        <w:ind w:left="1181" w:hanging="360"/>
      </w:pPr>
      <w:rPr>
        <w:rFonts w:ascii="Courier New" w:cs="Courier New" w:eastAsia="Courier New" w:hAnsi="Courier New"/>
        <w:sz w:val="26"/>
        <w:szCs w:val="26"/>
      </w:rPr>
    </w:lvl>
    <w:lvl w:ilvl="1">
      <w:start w:val="1"/>
      <w:numFmt w:val="bullet"/>
      <w:lvlText w:val="•"/>
      <w:lvlJc w:val="left"/>
      <w:pPr>
        <w:ind w:left="2032" w:hanging="360"/>
      </w:pPr>
      <w:rPr/>
    </w:lvl>
    <w:lvl w:ilvl="2">
      <w:start w:val="1"/>
      <w:numFmt w:val="bullet"/>
      <w:lvlText w:val="•"/>
      <w:lvlJc w:val="left"/>
      <w:pPr>
        <w:ind w:left="2884" w:hanging="360"/>
      </w:pPr>
      <w:rPr/>
    </w:lvl>
    <w:lvl w:ilvl="3">
      <w:start w:val="1"/>
      <w:numFmt w:val="bullet"/>
      <w:lvlText w:val="•"/>
      <w:lvlJc w:val="left"/>
      <w:pPr>
        <w:ind w:left="3736" w:hanging="360"/>
      </w:pPr>
      <w:rPr/>
    </w:lvl>
    <w:lvl w:ilvl="4">
      <w:start w:val="1"/>
      <w:numFmt w:val="bullet"/>
      <w:lvlText w:val="•"/>
      <w:lvlJc w:val="left"/>
      <w:pPr>
        <w:ind w:left="4588" w:hanging="360"/>
      </w:pPr>
      <w:rPr/>
    </w:lvl>
    <w:lvl w:ilvl="5">
      <w:start w:val="1"/>
      <w:numFmt w:val="bullet"/>
      <w:lvlText w:val="•"/>
      <w:lvlJc w:val="left"/>
      <w:pPr>
        <w:ind w:left="5440" w:hanging="360"/>
      </w:pPr>
      <w:rPr/>
    </w:lvl>
    <w:lvl w:ilvl="6">
      <w:start w:val="1"/>
      <w:numFmt w:val="bullet"/>
      <w:lvlText w:val="•"/>
      <w:lvlJc w:val="left"/>
      <w:pPr>
        <w:ind w:left="6292" w:hanging="360"/>
      </w:pPr>
      <w:rPr/>
    </w:lvl>
    <w:lvl w:ilvl="7">
      <w:start w:val="1"/>
      <w:numFmt w:val="bullet"/>
      <w:lvlText w:val="•"/>
      <w:lvlJc w:val="left"/>
      <w:pPr>
        <w:ind w:left="7144" w:hanging="360"/>
      </w:pPr>
      <w:rPr/>
    </w:lvl>
    <w:lvl w:ilvl="8">
      <w:start w:val="1"/>
      <w:numFmt w:val="bullet"/>
      <w:lvlText w:val="•"/>
      <w:lvlJc w:val="left"/>
      <w:pPr>
        <w:ind w:left="7996" w:hanging="360"/>
      </w:pPr>
      <w:rPr/>
    </w:lvl>
  </w:abstractNum>
  <w:abstractNum w:abstractNumId="2">
    <w:lvl w:ilvl="0">
      <w:start w:val="1"/>
      <w:numFmt w:val="bullet"/>
      <w:lvlText w:val="o"/>
      <w:lvlJc w:val="left"/>
      <w:pPr>
        <w:ind w:left="8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5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7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1181" w:hanging="360"/>
      </w:pPr>
      <w:rPr>
        <w:rFonts w:ascii="Noto Sans Symbols" w:cs="Noto Sans Symbols" w:eastAsia="Noto Sans Symbols" w:hAnsi="Noto Sans Symbols"/>
        <w:sz w:val="26"/>
        <w:szCs w:val="26"/>
      </w:rPr>
    </w:lvl>
    <w:lvl w:ilvl="1">
      <w:start w:val="1"/>
      <w:numFmt w:val="bullet"/>
      <w:lvlText w:val="•"/>
      <w:lvlJc w:val="left"/>
      <w:pPr>
        <w:ind w:left="2032" w:hanging="360"/>
      </w:pPr>
      <w:rPr/>
    </w:lvl>
    <w:lvl w:ilvl="2">
      <w:start w:val="1"/>
      <w:numFmt w:val="bullet"/>
      <w:lvlText w:val="•"/>
      <w:lvlJc w:val="left"/>
      <w:pPr>
        <w:ind w:left="2884" w:hanging="360"/>
      </w:pPr>
      <w:rPr/>
    </w:lvl>
    <w:lvl w:ilvl="3">
      <w:start w:val="1"/>
      <w:numFmt w:val="bullet"/>
      <w:lvlText w:val="•"/>
      <w:lvlJc w:val="left"/>
      <w:pPr>
        <w:ind w:left="3736" w:hanging="360"/>
      </w:pPr>
      <w:rPr/>
    </w:lvl>
    <w:lvl w:ilvl="4">
      <w:start w:val="1"/>
      <w:numFmt w:val="bullet"/>
      <w:lvlText w:val="•"/>
      <w:lvlJc w:val="left"/>
      <w:pPr>
        <w:ind w:left="4588" w:hanging="360"/>
      </w:pPr>
      <w:rPr/>
    </w:lvl>
    <w:lvl w:ilvl="5">
      <w:start w:val="1"/>
      <w:numFmt w:val="bullet"/>
      <w:lvlText w:val="•"/>
      <w:lvlJc w:val="left"/>
      <w:pPr>
        <w:ind w:left="5440" w:hanging="360"/>
      </w:pPr>
      <w:rPr/>
    </w:lvl>
    <w:lvl w:ilvl="6">
      <w:start w:val="1"/>
      <w:numFmt w:val="bullet"/>
      <w:lvlText w:val="•"/>
      <w:lvlJc w:val="left"/>
      <w:pPr>
        <w:ind w:left="6292" w:hanging="360"/>
      </w:pPr>
      <w:rPr/>
    </w:lvl>
    <w:lvl w:ilvl="7">
      <w:start w:val="1"/>
      <w:numFmt w:val="bullet"/>
      <w:lvlText w:val="•"/>
      <w:lvlJc w:val="left"/>
      <w:pPr>
        <w:ind w:left="7144" w:hanging="360"/>
      </w:pPr>
      <w:rPr/>
    </w:lvl>
    <w:lvl w:ilvl="8">
      <w:start w:val="1"/>
      <w:numFmt w:val="bullet"/>
      <w:lvlText w:val="•"/>
      <w:lvlJc w:val="left"/>
      <w:pPr>
        <w:ind w:left="7996" w:hanging="36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36"/>
        <w:szCs w:val="36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widowControl w:val="0"/>
      <w:spacing w:after="0" w:before="62" w:line="240" w:lineRule="auto"/>
      <w:ind w:left="100"/>
    </w:pPr>
    <w:rPr>
      <w:rFonts w:ascii="Times New Roman" w:cs="Times New Roman" w:eastAsia="Times New Roman" w:hAnsi="Times New Roman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widowControl w:val="0"/>
      <w:spacing w:after="0" w:before="60" w:line="240" w:lineRule="auto"/>
      <w:ind w:left="268" w:right="249"/>
      <w:jc w:val="center"/>
    </w:pPr>
    <w:rPr>
      <w:rFonts w:ascii="Times New Roman" w:cs="Times New Roman" w:eastAsia="Times New Roman" w:hAnsi="Times New Roman"/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21.png"/><Relationship Id="rId42" Type="http://schemas.openxmlformats.org/officeDocument/2006/relationships/image" Target="media/image26.png"/><Relationship Id="rId41" Type="http://schemas.openxmlformats.org/officeDocument/2006/relationships/image" Target="media/image6.png"/><Relationship Id="rId22" Type="http://schemas.openxmlformats.org/officeDocument/2006/relationships/image" Target="media/image31.png"/><Relationship Id="rId44" Type="http://schemas.openxmlformats.org/officeDocument/2006/relationships/image" Target="media/image34.png"/><Relationship Id="rId21" Type="http://schemas.openxmlformats.org/officeDocument/2006/relationships/image" Target="media/image36.png"/><Relationship Id="rId43" Type="http://schemas.openxmlformats.org/officeDocument/2006/relationships/image" Target="media/image22.png"/><Relationship Id="rId24" Type="http://schemas.openxmlformats.org/officeDocument/2006/relationships/image" Target="media/image25.png"/><Relationship Id="rId23" Type="http://schemas.openxmlformats.org/officeDocument/2006/relationships/image" Target="media/image32.png"/><Relationship Id="rId45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hyperlink" Target="https://www.apachefriends.org/download.html" TargetMode="External"/><Relationship Id="rId25" Type="http://schemas.openxmlformats.org/officeDocument/2006/relationships/image" Target="media/image30.png"/><Relationship Id="rId28" Type="http://schemas.openxmlformats.org/officeDocument/2006/relationships/image" Target="media/image24.png"/><Relationship Id="rId27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hyperlink" Target="http://tomcat.apache.org/" TargetMode="External"/><Relationship Id="rId29" Type="http://schemas.openxmlformats.org/officeDocument/2006/relationships/hyperlink" Target="http://localhost/phpmyadmin/" TargetMode="External"/><Relationship Id="rId7" Type="http://schemas.openxmlformats.org/officeDocument/2006/relationships/image" Target="media/image16.png"/><Relationship Id="rId8" Type="http://schemas.openxmlformats.org/officeDocument/2006/relationships/image" Target="media/image15.png"/><Relationship Id="rId31" Type="http://schemas.openxmlformats.org/officeDocument/2006/relationships/image" Target="media/image23.png"/><Relationship Id="rId30" Type="http://schemas.openxmlformats.org/officeDocument/2006/relationships/image" Target="media/image18.png"/><Relationship Id="rId11" Type="http://schemas.openxmlformats.org/officeDocument/2006/relationships/image" Target="media/image14.png"/><Relationship Id="rId33" Type="http://schemas.openxmlformats.org/officeDocument/2006/relationships/image" Target="media/image9.png"/><Relationship Id="rId10" Type="http://schemas.openxmlformats.org/officeDocument/2006/relationships/image" Target="media/image8.png"/><Relationship Id="rId32" Type="http://schemas.openxmlformats.org/officeDocument/2006/relationships/image" Target="media/image10.png"/><Relationship Id="rId13" Type="http://schemas.openxmlformats.org/officeDocument/2006/relationships/image" Target="media/image3.png"/><Relationship Id="rId35" Type="http://schemas.openxmlformats.org/officeDocument/2006/relationships/image" Target="media/image4.png"/><Relationship Id="rId12" Type="http://schemas.openxmlformats.org/officeDocument/2006/relationships/image" Target="media/image13.png"/><Relationship Id="rId34" Type="http://schemas.openxmlformats.org/officeDocument/2006/relationships/image" Target="media/image1.png"/><Relationship Id="rId15" Type="http://schemas.openxmlformats.org/officeDocument/2006/relationships/image" Target="media/image7.png"/><Relationship Id="rId37" Type="http://schemas.openxmlformats.org/officeDocument/2006/relationships/image" Target="media/image5.png"/><Relationship Id="rId14" Type="http://schemas.openxmlformats.org/officeDocument/2006/relationships/image" Target="media/image19.png"/><Relationship Id="rId36" Type="http://schemas.openxmlformats.org/officeDocument/2006/relationships/image" Target="media/image12.png"/><Relationship Id="rId17" Type="http://schemas.openxmlformats.org/officeDocument/2006/relationships/image" Target="media/image33.png"/><Relationship Id="rId39" Type="http://schemas.openxmlformats.org/officeDocument/2006/relationships/image" Target="media/image11.png"/><Relationship Id="rId16" Type="http://schemas.openxmlformats.org/officeDocument/2006/relationships/image" Target="media/image28.png"/><Relationship Id="rId38" Type="http://schemas.openxmlformats.org/officeDocument/2006/relationships/image" Target="media/image20.png"/><Relationship Id="rId19" Type="http://schemas.openxmlformats.org/officeDocument/2006/relationships/image" Target="media/image27.png"/><Relationship Id="rId18" Type="http://schemas.openxmlformats.org/officeDocument/2006/relationships/hyperlink" Target="https://maven.apache.org/download.cg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